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BF" w:rsidRDefault="002B05BF" w:rsidP="002B05BF">
      <w:pPr>
        <w:jc w:val="center"/>
        <w:rPr>
          <w:b/>
          <w:sz w:val="28"/>
          <w:szCs w:val="28"/>
          <w:lang w:val="es-ES"/>
        </w:rPr>
      </w:pPr>
      <w:r w:rsidRPr="00EE3934">
        <w:rPr>
          <w:lang w:val="es-ES"/>
        </w:rPr>
        <w:fldChar w:fldCharType="begin"/>
      </w:r>
      <w:r w:rsidRPr="00EE3934">
        <w:rPr>
          <w:lang w:val="es-ES"/>
        </w:rPr>
        <w:instrText xml:space="preserve"> SEQ CHAPTER \h \r 1</w:instrText>
      </w:r>
      <w:r w:rsidRPr="00EE3934">
        <w:rPr>
          <w:lang w:val="es-ES"/>
        </w:rPr>
        <w:fldChar w:fldCharType="end"/>
      </w:r>
      <w:r w:rsidR="007032E7">
        <w:rPr>
          <w:b/>
          <w:sz w:val="28"/>
          <w:szCs w:val="28"/>
          <w:lang w:val="es-ES"/>
        </w:rPr>
        <w:t>Seminario de Innovación en Diseño y Desarrollo de Productos</w:t>
      </w:r>
    </w:p>
    <w:p w:rsidR="007032E7" w:rsidRPr="00EE3934" w:rsidRDefault="007032E7" w:rsidP="002B05BF">
      <w:pPr>
        <w:jc w:val="center"/>
        <w:rPr>
          <w:b/>
          <w:sz w:val="28"/>
          <w:szCs w:val="28"/>
          <w:lang w:val="es-ES"/>
        </w:rPr>
      </w:pPr>
      <w:proofErr w:type="spellStart"/>
      <w:r>
        <w:rPr>
          <w:b/>
          <w:sz w:val="28"/>
          <w:szCs w:val="28"/>
          <w:lang w:val="es-ES"/>
        </w:rPr>
        <w:t>Innobac</w:t>
      </w:r>
      <w:proofErr w:type="spellEnd"/>
      <w:r>
        <w:rPr>
          <w:b/>
          <w:sz w:val="28"/>
          <w:szCs w:val="28"/>
          <w:lang w:val="es-ES"/>
        </w:rPr>
        <w:t xml:space="preserve"> V.2016</w:t>
      </w: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Default="002B05BF" w:rsidP="00680095">
      <w:pPr>
        <w:jc w:val="center"/>
        <w:rPr>
          <w:sz w:val="28"/>
          <w:szCs w:val="28"/>
          <w:lang w:val="es-ES"/>
        </w:rPr>
      </w:pPr>
      <w:r w:rsidRPr="00EE3934">
        <w:rPr>
          <w:sz w:val="28"/>
          <w:szCs w:val="28"/>
          <w:lang w:val="es-ES"/>
        </w:rPr>
        <w:tab/>
      </w:r>
    </w:p>
    <w:p w:rsidR="00680095" w:rsidRDefault="00680095" w:rsidP="00680095">
      <w:pPr>
        <w:jc w:val="center"/>
        <w:rPr>
          <w:sz w:val="28"/>
          <w:szCs w:val="28"/>
          <w:lang w:val="es-ES"/>
        </w:rPr>
      </w:pPr>
    </w:p>
    <w:p w:rsidR="00680095" w:rsidRPr="00EE3934" w:rsidRDefault="00680095" w:rsidP="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rsidP="00680095">
      <w:pPr>
        <w:rPr>
          <w:sz w:val="36"/>
          <w:szCs w:val="36"/>
          <w:lang w:val="es-ES"/>
        </w:rPr>
      </w:pPr>
    </w:p>
    <w:p w:rsidR="00236E6D" w:rsidRDefault="00236E6D">
      <w:pPr>
        <w:jc w:val="center"/>
        <w:rPr>
          <w:sz w:val="36"/>
          <w:szCs w:val="36"/>
          <w:lang w:val="es-ES"/>
        </w:rPr>
      </w:pPr>
    </w:p>
    <w:p w:rsidR="00680095" w:rsidRPr="00EE3934" w:rsidRDefault="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B05BF" w:rsidRPr="00EE3934" w:rsidRDefault="002B05BF" w:rsidP="002B05BF">
      <w:pPr>
        <w:jc w:val="center"/>
        <w:rPr>
          <w:sz w:val="28"/>
          <w:szCs w:val="28"/>
          <w:lang w:val="es-ES"/>
        </w:rPr>
      </w:pPr>
      <w:r w:rsidRPr="00EE3934">
        <w:rPr>
          <w:sz w:val="28"/>
          <w:szCs w:val="28"/>
          <w:lang w:val="es-ES"/>
        </w:rPr>
        <w:tab/>
        <w:t>C</w:t>
      </w:r>
      <w:r w:rsidR="007032E7">
        <w:rPr>
          <w:sz w:val="28"/>
          <w:szCs w:val="28"/>
          <w:lang w:val="es-ES"/>
        </w:rPr>
        <w:t xml:space="preserve">arlos M. Carmona </w:t>
      </w:r>
      <w:proofErr w:type="spellStart"/>
      <w:r w:rsidR="007032E7">
        <w:rPr>
          <w:sz w:val="28"/>
          <w:szCs w:val="28"/>
          <w:lang w:val="es-ES"/>
        </w:rPr>
        <w:t>Ledezma</w:t>
      </w:r>
      <w:proofErr w:type="spellEnd"/>
      <w:r w:rsidR="007032E7">
        <w:rPr>
          <w:sz w:val="28"/>
          <w:szCs w:val="28"/>
          <w:lang w:val="es-ES"/>
        </w:rPr>
        <w:t xml:space="preserve"> &amp; Juvenal J. Miranda Moreno</w:t>
      </w:r>
    </w:p>
    <w:p w:rsidR="00236E6D" w:rsidRPr="00EE3934" w:rsidRDefault="007032E7" w:rsidP="002B05BF">
      <w:pPr>
        <w:jc w:val="center"/>
        <w:rPr>
          <w:sz w:val="36"/>
          <w:szCs w:val="36"/>
          <w:lang w:val="es-ES"/>
        </w:rPr>
      </w:pPr>
      <w:r>
        <w:rPr>
          <w:sz w:val="28"/>
          <w:szCs w:val="28"/>
          <w:lang w:val="es-ES"/>
        </w:rPr>
        <w:tab/>
        <w:t>May</w:t>
      </w:r>
      <w:r w:rsidR="002B05BF" w:rsidRPr="00EE3934">
        <w:rPr>
          <w:sz w:val="28"/>
          <w:szCs w:val="28"/>
          <w:lang w:val="es-ES"/>
        </w:rPr>
        <w:t>o 201</w:t>
      </w:r>
      <w:r>
        <w:rPr>
          <w:sz w:val="28"/>
          <w:szCs w:val="28"/>
          <w:lang w:val="es-ES"/>
        </w:rPr>
        <w:t>6</w:t>
      </w:r>
    </w:p>
    <w:p w:rsidR="00236E6D" w:rsidRPr="00EE3934" w:rsidRDefault="00236E6D">
      <w:pPr>
        <w:jc w:val="center"/>
        <w:rPr>
          <w:sz w:val="36"/>
          <w:szCs w:val="36"/>
          <w:lang w:val="es-ES"/>
        </w:rPr>
      </w:pPr>
    </w:p>
    <w:p w:rsidR="00236E6D" w:rsidRPr="00680095" w:rsidRDefault="007032E7">
      <w:pPr>
        <w:jc w:val="center"/>
        <w:rPr>
          <w:sz w:val="28"/>
          <w:szCs w:val="28"/>
          <w:lang w:val="es-ES"/>
        </w:rPr>
      </w:pPr>
      <w:r>
        <w:rPr>
          <w:sz w:val="28"/>
          <w:szCs w:val="28"/>
          <w:lang w:val="es-ES"/>
        </w:rPr>
        <w:t>Institución Universitaria Bellas Artes y Ciencias de Bolívar</w:t>
      </w:r>
    </w:p>
    <w:p w:rsidR="00922000" w:rsidRPr="007032E7" w:rsidRDefault="007032E7" w:rsidP="007032E7">
      <w:pPr>
        <w:jc w:val="center"/>
        <w:rPr>
          <w:sz w:val="28"/>
          <w:szCs w:val="28"/>
          <w:lang w:val="es-ES"/>
        </w:rPr>
      </w:pPr>
      <w:r>
        <w:rPr>
          <w:sz w:val="28"/>
          <w:szCs w:val="28"/>
          <w:lang w:val="es-ES"/>
        </w:rPr>
        <w:t>Programa de Diseño Industrial</w:t>
      </w:r>
      <w:r w:rsidR="00922000">
        <w:rPr>
          <w:sz w:val="36"/>
          <w:szCs w:val="36"/>
          <w:lang w:val="es-ES"/>
        </w:rPr>
        <w:br w:type="page"/>
      </w:r>
    </w:p>
    <w:p w:rsidR="00236E6D" w:rsidRPr="00015B93" w:rsidRDefault="00FC03A8" w:rsidP="00015B93">
      <w:pPr>
        <w:jc w:val="center"/>
        <w:rPr>
          <w:b/>
          <w:lang w:val="es-ES"/>
        </w:rPr>
      </w:pPr>
      <w:r w:rsidRPr="00015B93">
        <w:rPr>
          <w:b/>
          <w:lang w:val="es-ES"/>
        </w:rPr>
        <w:lastRenderedPageBreak/>
        <w:t>Acerca del seminario…</w:t>
      </w:r>
    </w:p>
    <w:p w:rsidR="00015B93" w:rsidRPr="00015B93" w:rsidRDefault="00015B93" w:rsidP="00015B93">
      <w:pPr>
        <w:rPr>
          <w:lang w:val="es-ES"/>
        </w:rPr>
      </w:pPr>
    </w:p>
    <w:p w:rsidR="00015B93" w:rsidRDefault="00875E12" w:rsidP="00FC03A8">
      <w:pPr>
        <w:numPr>
          <w:ilvl w:val="12"/>
          <w:numId w:val="0"/>
        </w:numPr>
        <w:spacing w:line="480" w:lineRule="auto"/>
        <w:rPr>
          <w:b/>
          <w:bCs/>
          <w:iCs/>
          <w:lang w:val="es-ES"/>
        </w:rPr>
      </w:pPr>
      <w:bookmarkStart w:id="0" w:name="_Toc285535801"/>
      <w:r w:rsidRPr="00EE3934">
        <w:rPr>
          <w:b/>
          <w:bCs/>
          <w:iCs/>
          <w:lang w:val="es-ES"/>
        </w:rPr>
        <w:tab/>
      </w:r>
    </w:p>
    <w:p w:rsidR="00FC03A8" w:rsidRPr="00FC03A8" w:rsidRDefault="00FC03A8" w:rsidP="00015B93">
      <w:pPr>
        <w:numPr>
          <w:ilvl w:val="12"/>
          <w:numId w:val="0"/>
        </w:numPr>
        <w:spacing w:line="480" w:lineRule="auto"/>
        <w:ind w:firstLine="720"/>
        <w:rPr>
          <w:lang w:val="es-CO"/>
        </w:rPr>
      </w:pPr>
      <w:r w:rsidRPr="00FC03A8">
        <w:rPr>
          <w:lang w:val="es-CO"/>
        </w:rPr>
        <w:t>Estrategias como la creatividad, la originalidad o la innovación se consideran insumos fundamentales del diseño, siempre que son base fundamental para el planteamiento y generación de propuestas novedosas que marcan diferencia y contribuyen al progreso.</w:t>
      </w:r>
    </w:p>
    <w:p w:rsidR="00FC03A8" w:rsidRPr="00FC03A8" w:rsidRDefault="00FC03A8" w:rsidP="00015B93">
      <w:pPr>
        <w:pStyle w:val="Ttulo1"/>
        <w:ind w:firstLine="720"/>
        <w:jc w:val="left"/>
        <w:rPr>
          <w:b w:val="0"/>
          <w:lang w:val="es-CO"/>
        </w:rPr>
      </w:pPr>
      <w:r w:rsidRPr="00FC03A8">
        <w:rPr>
          <w:b w:val="0"/>
          <w:lang w:val="es-CO"/>
        </w:rPr>
        <w:t>Se hace totalmente necesario el estudio, la indagación y la investigación acerca de tales temas, más en la actualidad en la que procesos como el desarrollo de las tecnologías de información y comunicación, y fenómenos como la globalización han de alguna manera homogeneizado los lenguajes estéticos y los medios productivos, ampliando además las brechas en cuanto a capacidad y niveles de desarrollo.</w:t>
      </w:r>
    </w:p>
    <w:p w:rsidR="00875E12" w:rsidRPr="00FC03A8" w:rsidRDefault="00FC03A8" w:rsidP="00015B93">
      <w:pPr>
        <w:numPr>
          <w:ilvl w:val="12"/>
          <w:numId w:val="0"/>
        </w:numPr>
        <w:spacing w:line="480" w:lineRule="auto"/>
        <w:ind w:firstLine="720"/>
        <w:rPr>
          <w:lang w:val="es-CO"/>
        </w:rPr>
      </w:pPr>
      <w:r w:rsidRPr="00FC03A8">
        <w:rPr>
          <w:lang w:val="es-CO"/>
        </w:rPr>
        <w:t>El Seminario de Innovación en Diseño y Desarrollo de productos INNOBAC se propone como escenario propicio para reflexionar, socializar e incentivar la innovación en la costa caribe desde nuestro estudiantado, nuestros jóvenes profesionales egresados y el sector productivo que nos acompaña en los diferentes proyectos académicos o logísticos en los que confluimos.</w:t>
      </w:r>
    </w:p>
    <w:p w:rsidR="005314B5" w:rsidRDefault="005314B5" w:rsidP="00015B93">
      <w:pPr>
        <w:pStyle w:val="Ttulo2"/>
        <w:rPr>
          <w:lang w:val="es-ES"/>
        </w:rPr>
      </w:pPr>
      <w:bookmarkStart w:id="1" w:name="_Toc410627897"/>
      <w:bookmarkStart w:id="2" w:name="_Toc410628922"/>
    </w:p>
    <w:p w:rsidR="005314B5" w:rsidRDefault="005314B5" w:rsidP="00015B93">
      <w:pPr>
        <w:pStyle w:val="Ttulo2"/>
        <w:rPr>
          <w:lang w:val="es-ES"/>
        </w:rPr>
      </w:pPr>
    </w:p>
    <w:p w:rsidR="0086699B" w:rsidRDefault="0086699B" w:rsidP="0086699B">
      <w:pPr>
        <w:rPr>
          <w:lang w:val="es-ES"/>
        </w:rPr>
      </w:pPr>
    </w:p>
    <w:p w:rsidR="0086699B" w:rsidRDefault="0086699B" w:rsidP="0086699B">
      <w:pPr>
        <w:rPr>
          <w:lang w:val="es-ES"/>
        </w:rPr>
      </w:pPr>
    </w:p>
    <w:p w:rsidR="00015B93" w:rsidRDefault="00015B93" w:rsidP="0086699B">
      <w:pPr>
        <w:rPr>
          <w:lang w:val="es-ES"/>
        </w:rPr>
      </w:pPr>
    </w:p>
    <w:p w:rsidR="00015B93" w:rsidRDefault="00015B93" w:rsidP="0086699B">
      <w:pPr>
        <w:rPr>
          <w:lang w:val="es-ES"/>
        </w:rPr>
      </w:pPr>
    </w:p>
    <w:p w:rsidR="00015B93" w:rsidRDefault="00015B93" w:rsidP="0086699B">
      <w:pPr>
        <w:rPr>
          <w:lang w:val="es-ES"/>
        </w:rPr>
      </w:pPr>
    </w:p>
    <w:p w:rsidR="00015B93" w:rsidRDefault="00015B93" w:rsidP="0086699B">
      <w:pPr>
        <w:rPr>
          <w:lang w:val="es-ES"/>
        </w:rPr>
      </w:pPr>
    </w:p>
    <w:p w:rsidR="00015B93" w:rsidRPr="0086699B" w:rsidRDefault="00015B93" w:rsidP="0086699B">
      <w:pPr>
        <w:rPr>
          <w:lang w:val="es-ES"/>
        </w:rPr>
      </w:pPr>
    </w:p>
    <w:p w:rsidR="00236E6D" w:rsidRPr="00EE3934" w:rsidRDefault="0086699B" w:rsidP="00015B93">
      <w:pPr>
        <w:pStyle w:val="Ttulo2"/>
        <w:jc w:val="left"/>
        <w:rPr>
          <w:lang w:val="es-ES"/>
        </w:rPr>
      </w:pPr>
      <w:r>
        <w:rPr>
          <w:lang w:val="es-ES"/>
        </w:rPr>
        <w:lastRenderedPageBreak/>
        <w:t>Ponente</w:t>
      </w:r>
      <w:bookmarkEnd w:id="0"/>
      <w:bookmarkEnd w:id="1"/>
      <w:bookmarkEnd w:id="2"/>
      <w:r>
        <w:rPr>
          <w:lang w:val="es-ES"/>
        </w:rPr>
        <w:t xml:space="preserve"> Nacional</w:t>
      </w:r>
    </w:p>
    <w:p w:rsidR="00236E6D" w:rsidRPr="00EE3934" w:rsidRDefault="000B7AF9" w:rsidP="000B7AF9">
      <w:pPr>
        <w:numPr>
          <w:ilvl w:val="12"/>
          <w:numId w:val="0"/>
        </w:numPr>
        <w:spacing w:line="480" w:lineRule="auto"/>
        <w:rPr>
          <w:lang w:val="es-ES"/>
        </w:rPr>
      </w:pPr>
      <w:r w:rsidRPr="00EE3934">
        <w:rPr>
          <w:lang w:val="es-ES"/>
        </w:rPr>
        <w:tab/>
      </w:r>
      <w:r w:rsidR="0086699B">
        <w:rPr>
          <w:lang w:val="es-ES"/>
        </w:rPr>
        <w:t>D</w:t>
      </w:r>
      <w:r w:rsidR="00CE1E3A">
        <w:rPr>
          <w:lang w:val="es-ES"/>
        </w:rPr>
        <w:t>IEGO ANTONIO A</w:t>
      </w:r>
      <w:r w:rsidR="00CE1E3A" w:rsidRPr="00CE1E3A">
        <w:rPr>
          <w:sz w:val="28"/>
          <w:szCs w:val="28"/>
          <w:lang w:val="es-CL"/>
        </w:rPr>
        <w:t>Ñ</w:t>
      </w:r>
      <w:r w:rsidR="00CE1E3A">
        <w:rPr>
          <w:lang w:val="es-ES"/>
        </w:rPr>
        <w:t>EZ YEPES</w:t>
      </w:r>
    </w:p>
    <w:p w:rsidR="000B7AF9" w:rsidRDefault="0086699B" w:rsidP="000B7AF9">
      <w:pPr>
        <w:numPr>
          <w:ilvl w:val="12"/>
          <w:numId w:val="0"/>
        </w:numPr>
        <w:spacing w:line="480" w:lineRule="auto"/>
        <w:ind w:firstLine="720"/>
        <w:rPr>
          <w:lang w:val="es-CO"/>
        </w:rPr>
      </w:pPr>
      <w:r w:rsidRPr="0086699B">
        <w:rPr>
          <w:lang w:val="es-CO"/>
        </w:rPr>
        <w:t>Diseñador Industrial, experto en desarrollo de productos manufacturados, con 25 años de experiencia en importantes empresas nacionales públicas y privadas en todo el territorio nacional. Experto en las áreas de Diseño, producción, mercadeo y cadenas productivas, experto en el manejo de creación de nuevos productos, líneas de producción, catálogos por referencias, nichos de mercado, asesor en trámites para obtención de sellos de calidad, gestión para procesos productivos con calidad total, gestor estratégico para la producción de objetos para el mercado nacional y extranjero, en habilidades de comunicación y coordinación con grupos productores rurales y urbanos</w:t>
      </w:r>
      <w:r>
        <w:rPr>
          <w:lang w:val="es-CO"/>
        </w:rPr>
        <w:t>.</w:t>
      </w:r>
    </w:p>
    <w:p w:rsidR="00875E12" w:rsidRPr="00EE3934" w:rsidRDefault="0086699B" w:rsidP="00CE1E3A">
      <w:pPr>
        <w:numPr>
          <w:ilvl w:val="12"/>
          <w:numId w:val="0"/>
        </w:numPr>
        <w:spacing w:line="480" w:lineRule="auto"/>
        <w:ind w:firstLine="720"/>
        <w:rPr>
          <w:lang w:val="es-ES"/>
        </w:rPr>
      </w:pPr>
      <w:r>
        <w:rPr>
          <w:lang w:val="es-CO"/>
        </w:rPr>
        <w:t>Ceramista con 25 años de experiencia</w:t>
      </w:r>
      <w:r w:rsidRPr="0086699B">
        <w:rPr>
          <w:lang w:val="es-ES"/>
        </w:rPr>
        <w:t xml:space="preserve"> en las áreas de investigación, producción, planificación y desarrollo de proyectos productivos para comunidades tanto urbanas como rurales.</w:t>
      </w:r>
      <w:r w:rsidR="00CE1E3A">
        <w:rPr>
          <w:lang w:val="es-ES"/>
        </w:rPr>
        <w:t xml:space="preserve"> </w:t>
      </w:r>
      <w:r w:rsidRPr="0086699B">
        <w:rPr>
          <w:lang w:val="es-CO"/>
        </w:rPr>
        <w:t xml:space="preserve">Como ceramista, </w:t>
      </w:r>
      <w:r>
        <w:rPr>
          <w:lang w:val="es-CO"/>
        </w:rPr>
        <w:t xml:space="preserve">ha </w:t>
      </w:r>
      <w:r w:rsidRPr="0086699B">
        <w:rPr>
          <w:lang w:val="es-CO"/>
        </w:rPr>
        <w:t>desarroll</w:t>
      </w:r>
      <w:r>
        <w:rPr>
          <w:lang w:val="es-CO"/>
        </w:rPr>
        <w:t>ado</w:t>
      </w:r>
      <w:r w:rsidRPr="0086699B">
        <w:rPr>
          <w:lang w:val="es-CO"/>
        </w:rPr>
        <w:t xml:space="preserve"> procesos de formulación e investigación de mejores y nuevas materias primas </w:t>
      </w:r>
      <w:r>
        <w:rPr>
          <w:lang w:val="es-CO"/>
        </w:rPr>
        <w:t>arcillas en cerámica</w:t>
      </w:r>
      <w:r w:rsidR="00CE1E3A">
        <w:rPr>
          <w:lang w:val="es-CO"/>
        </w:rPr>
        <w:t>;</w:t>
      </w:r>
      <w:r>
        <w:rPr>
          <w:lang w:val="es-CO"/>
        </w:rPr>
        <w:t xml:space="preserve"> implementado</w:t>
      </w:r>
      <w:r w:rsidRPr="0086699B">
        <w:rPr>
          <w:lang w:val="es-CO"/>
        </w:rPr>
        <w:t xml:space="preserve"> procesos de preparación y tratamiento de arcillas para producción tano en técnicas manuales como</w:t>
      </w:r>
      <w:r w:rsidR="00CE1E3A">
        <w:rPr>
          <w:lang w:val="es-CO"/>
        </w:rPr>
        <w:t xml:space="preserve"> para moldes de vaciado; p</w:t>
      </w:r>
      <w:r>
        <w:rPr>
          <w:lang w:val="es-CO"/>
        </w:rPr>
        <w:t>reparado</w:t>
      </w:r>
      <w:r w:rsidRPr="0086699B">
        <w:rPr>
          <w:lang w:val="es-CO"/>
        </w:rPr>
        <w:t xml:space="preserve"> herramientas y equipos para reproducción de objetos en arcilla</w:t>
      </w:r>
      <w:r>
        <w:rPr>
          <w:lang w:val="es-CO"/>
        </w:rPr>
        <w:t>.</w:t>
      </w:r>
      <w:r w:rsidR="00236E6D" w:rsidRPr="00EE3934">
        <w:rPr>
          <w:lang w:val="es-ES"/>
        </w:rPr>
        <w:br w:type="page"/>
      </w:r>
      <w:bookmarkStart w:id="3" w:name="_Toc285535806"/>
    </w:p>
    <w:bookmarkEnd w:id="3"/>
    <w:p w:rsidR="00236E6D" w:rsidRPr="00EE3934" w:rsidRDefault="00CE1E3A" w:rsidP="00015B93">
      <w:pPr>
        <w:pStyle w:val="Ttulo2"/>
        <w:jc w:val="left"/>
        <w:rPr>
          <w:lang w:val="es-ES"/>
        </w:rPr>
      </w:pPr>
      <w:r>
        <w:rPr>
          <w:lang w:val="es-ES"/>
        </w:rPr>
        <w:lastRenderedPageBreak/>
        <w:t>Ponente regional</w:t>
      </w:r>
    </w:p>
    <w:p w:rsidR="00CE1E3A" w:rsidRDefault="00CE1E3A" w:rsidP="000B7AF9">
      <w:pPr>
        <w:numPr>
          <w:ilvl w:val="12"/>
          <w:numId w:val="0"/>
        </w:numPr>
        <w:spacing w:line="480" w:lineRule="auto"/>
        <w:ind w:firstLine="720"/>
        <w:rPr>
          <w:lang w:val="es-ES"/>
        </w:rPr>
      </w:pPr>
      <w:r>
        <w:rPr>
          <w:lang w:val="es-ES"/>
        </w:rPr>
        <w:t>CATERINA MACCHI JÁNICA</w:t>
      </w:r>
    </w:p>
    <w:p w:rsidR="00A03D2A" w:rsidRDefault="00CE1E3A" w:rsidP="00A03D2A">
      <w:pPr>
        <w:numPr>
          <w:ilvl w:val="12"/>
          <w:numId w:val="0"/>
        </w:numPr>
        <w:spacing w:line="480" w:lineRule="auto"/>
        <w:ind w:firstLine="720"/>
        <w:rPr>
          <w:lang w:val="es-CO"/>
        </w:rPr>
      </w:pPr>
      <w:r>
        <w:rPr>
          <w:lang w:val="es-CO"/>
        </w:rPr>
        <w:t xml:space="preserve">Magister en eco-diseño y eco-innovación (Estrategias, métodos e instrumentos para proyectar y desarrollar productos eco-sostenibles), especialista en </w:t>
      </w:r>
      <w:r w:rsidR="00A03D2A">
        <w:rPr>
          <w:lang w:val="es-CO"/>
        </w:rPr>
        <w:t>mercadeo, con 15 años de experiencia en educación y desarrollo de diseño.</w:t>
      </w:r>
    </w:p>
    <w:p w:rsidR="00A03D2A" w:rsidRDefault="00EA5926" w:rsidP="00A03D2A">
      <w:pPr>
        <w:numPr>
          <w:ilvl w:val="12"/>
          <w:numId w:val="0"/>
        </w:numPr>
        <w:spacing w:line="480" w:lineRule="auto"/>
        <w:ind w:firstLine="720"/>
        <w:rPr>
          <w:lang w:val="es-ES"/>
        </w:rPr>
      </w:pPr>
      <w:r>
        <w:rPr>
          <w:lang w:val="es-ES"/>
        </w:rPr>
        <w:t xml:space="preserve">Primer puesto en imagen de afiche del carnaval de Barranquilla 2007. Primer puesto Identidad Colombia, capitulo Caribe 2007. </w:t>
      </w:r>
    </w:p>
    <w:p w:rsidR="00EA5926" w:rsidRDefault="00EA5926" w:rsidP="00A03D2A">
      <w:pPr>
        <w:numPr>
          <w:ilvl w:val="12"/>
          <w:numId w:val="0"/>
        </w:numPr>
        <w:spacing w:line="480" w:lineRule="auto"/>
        <w:ind w:firstLine="720"/>
        <w:rPr>
          <w:lang w:val="es-ES"/>
        </w:rPr>
      </w:pPr>
      <w:r>
        <w:rPr>
          <w:lang w:val="es-ES"/>
        </w:rPr>
        <w:t>En la actualidad además de su labor como docente en el programa de Diseño Gráfico de la Universidad del Norte, lidera su emprendimiento personal dedicado al estudio y recuperación de la artesanía del Caribe Colombiano para la producción de accesorios.</w:t>
      </w:r>
    </w:p>
    <w:p w:rsidR="00EA5926" w:rsidRDefault="00EA5926" w:rsidP="00A03D2A">
      <w:pPr>
        <w:numPr>
          <w:ilvl w:val="12"/>
          <w:numId w:val="0"/>
        </w:numPr>
        <w:spacing w:line="480" w:lineRule="auto"/>
        <w:ind w:firstLine="720"/>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015B93">
      <w:pPr>
        <w:pStyle w:val="Ttulo2"/>
        <w:rPr>
          <w:lang w:val="es-ES"/>
        </w:rPr>
      </w:pPr>
    </w:p>
    <w:p w:rsidR="00E97454" w:rsidRDefault="00E97454" w:rsidP="00E97454">
      <w:pPr>
        <w:rPr>
          <w:lang w:val="es-ES"/>
        </w:rPr>
      </w:pPr>
    </w:p>
    <w:p w:rsidR="00E97454" w:rsidRPr="00E97454" w:rsidRDefault="00E97454" w:rsidP="00E97454">
      <w:pPr>
        <w:rPr>
          <w:lang w:val="es-ES"/>
        </w:rPr>
      </w:pPr>
    </w:p>
    <w:p w:rsidR="00EA5926" w:rsidRPr="00EE3934" w:rsidRDefault="00EA5926" w:rsidP="00015B93">
      <w:pPr>
        <w:pStyle w:val="Ttulo2"/>
        <w:jc w:val="left"/>
        <w:rPr>
          <w:lang w:val="es-ES"/>
        </w:rPr>
      </w:pPr>
      <w:r>
        <w:rPr>
          <w:lang w:val="es-ES"/>
        </w:rPr>
        <w:lastRenderedPageBreak/>
        <w:t>Ponente local</w:t>
      </w:r>
    </w:p>
    <w:p w:rsidR="00EA5926" w:rsidRDefault="00EA5926" w:rsidP="00EA5926">
      <w:pPr>
        <w:numPr>
          <w:ilvl w:val="12"/>
          <w:numId w:val="0"/>
        </w:numPr>
        <w:spacing w:line="480" w:lineRule="auto"/>
        <w:ind w:firstLine="720"/>
        <w:rPr>
          <w:lang w:val="es-ES"/>
        </w:rPr>
      </w:pPr>
      <w:r>
        <w:rPr>
          <w:lang w:val="es-ES"/>
        </w:rPr>
        <w:t>CARLOS CARMONA LEDEZMA</w:t>
      </w:r>
    </w:p>
    <w:p w:rsidR="00E97454" w:rsidRDefault="00EA5926" w:rsidP="00E97454">
      <w:pPr>
        <w:numPr>
          <w:ilvl w:val="12"/>
          <w:numId w:val="0"/>
        </w:numPr>
        <w:spacing w:line="480" w:lineRule="auto"/>
        <w:ind w:firstLine="720"/>
        <w:rPr>
          <w:lang w:val="es-CO"/>
        </w:rPr>
      </w:pPr>
      <w:r>
        <w:rPr>
          <w:lang w:val="es-ES"/>
        </w:rPr>
        <w:t xml:space="preserve">Arquitecto, especialista en urbanismo. Ha </w:t>
      </w:r>
      <w:r w:rsidR="00E97454">
        <w:rPr>
          <w:lang w:val="es-ES"/>
        </w:rPr>
        <w:t>desarrollado su eje</w:t>
      </w:r>
      <w:r>
        <w:rPr>
          <w:lang w:val="es-ES"/>
        </w:rPr>
        <w:t xml:space="preserve">rcicio profesional </w:t>
      </w:r>
      <w:r w:rsidRPr="00EA5926">
        <w:rPr>
          <w:lang w:val="es-CO"/>
        </w:rPr>
        <w:t xml:space="preserve"> principalmente</w:t>
      </w:r>
      <w:r>
        <w:rPr>
          <w:lang w:val="es-CO"/>
        </w:rPr>
        <w:t xml:space="preserve"> en</w:t>
      </w:r>
      <w:r w:rsidRPr="00EA5926">
        <w:rPr>
          <w:lang w:val="es-CO"/>
        </w:rPr>
        <w:t xml:space="preserve"> las áreas de diseño urbano, arquitectónico, investigación, diseño y desarrollo de productos así como el proceso tecnológico de manufacturas, ensamblajes y construcción de pro</w:t>
      </w:r>
      <w:r w:rsidR="00E97454">
        <w:rPr>
          <w:lang w:val="es-CO"/>
        </w:rPr>
        <w:t xml:space="preserve">ductos y obras arquitectónicas con </w:t>
      </w:r>
      <w:r w:rsidR="00E97454" w:rsidRPr="00EA5926">
        <w:rPr>
          <w:lang w:val="es-CO"/>
        </w:rPr>
        <w:t>orientación especializada hacia al urbanismo, investigación, planeación y planificación del territorio</w:t>
      </w:r>
      <w:r w:rsidR="00E97454">
        <w:rPr>
          <w:lang w:val="es-CO"/>
        </w:rPr>
        <w:t>.</w:t>
      </w:r>
    </w:p>
    <w:p w:rsidR="00015B93" w:rsidRDefault="00E97454" w:rsidP="00015B93">
      <w:pPr>
        <w:numPr>
          <w:ilvl w:val="12"/>
          <w:numId w:val="0"/>
        </w:numPr>
        <w:spacing w:line="480" w:lineRule="auto"/>
        <w:ind w:firstLine="720"/>
        <w:rPr>
          <w:lang w:val="es-CO"/>
        </w:rPr>
      </w:pPr>
      <w:r>
        <w:rPr>
          <w:lang w:val="es-CO"/>
        </w:rPr>
        <w:t xml:space="preserve">Experiencia docente y  académica </w:t>
      </w:r>
      <w:r w:rsidR="00EA5926" w:rsidRPr="00E97454">
        <w:rPr>
          <w:lang w:val="es-CO"/>
        </w:rPr>
        <w:t xml:space="preserve">orientada </w:t>
      </w:r>
      <w:r>
        <w:rPr>
          <w:lang w:val="es-CO"/>
        </w:rPr>
        <w:t xml:space="preserve">primordialmente </w:t>
      </w:r>
      <w:r w:rsidR="00EA5926" w:rsidRPr="00E97454">
        <w:rPr>
          <w:lang w:val="es-CO"/>
        </w:rPr>
        <w:t>a la investigación, en los ámbitos del diseño y sus aplicaciones de manera experimental o no convencional, dentro de la dirección formación de semill</w:t>
      </w:r>
      <w:r w:rsidR="00015B93">
        <w:rPr>
          <w:lang w:val="es-CO"/>
        </w:rPr>
        <w:t>eros y grupos de investigación.</w:t>
      </w: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numPr>
          <w:ilvl w:val="12"/>
          <w:numId w:val="0"/>
        </w:numPr>
        <w:spacing w:line="480" w:lineRule="auto"/>
        <w:rPr>
          <w:lang w:val="es-CO"/>
        </w:rPr>
      </w:pPr>
    </w:p>
    <w:p w:rsidR="00015B93" w:rsidRDefault="00015B93" w:rsidP="00015B93">
      <w:pPr>
        <w:pStyle w:val="Ttulo2"/>
        <w:jc w:val="left"/>
        <w:rPr>
          <w:lang w:val="es-ES"/>
        </w:rPr>
      </w:pPr>
      <w:r>
        <w:rPr>
          <w:lang w:val="es-ES"/>
        </w:rPr>
        <w:lastRenderedPageBreak/>
        <w:t>Datos generales del evento:</w:t>
      </w:r>
    </w:p>
    <w:p w:rsidR="00015B93" w:rsidRDefault="00015B93" w:rsidP="00015B93">
      <w:pPr>
        <w:rPr>
          <w:lang w:val="es-ES"/>
        </w:rPr>
      </w:pPr>
      <w:r>
        <w:rPr>
          <w:lang w:val="es-ES"/>
        </w:rPr>
        <w:t xml:space="preserve">Programa: Diseño Industrial; Institución Universitaria Bellas Artes y Ciencias de Bolívar - </w:t>
      </w:r>
      <w:proofErr w:type="spellStart"/>
      <w:r>
        <w:rPr>
          <w:lang w:val="es-ES"/>
        </w:rPr>
        <w:t>Unibac</w:t>
      </w:r>
      <w:proofErr w:type="spellEnd"/>
    </w:p>
    <w:p w:rsidR="00015B93" w:rsidRDefault="00015B93" w:rsidP="00015B93">
      <w:pPr>
        <w:rPr>
          <w:lang w:val="es-ES"/>
        </w:rPr>
      </w:pPr>
    </w:p>
    <w:p w:rsidR="00015B93" w:rsidRDefault="00015B93" w:rsidP="00015B93">
      <w:pPr>
        <w:rPr>
          <w:lang w:val="es-ES"/>
        </w:rPr>
      </w:pPr>
      <w:r>
        <w:rPr>
          <w:lang w:val="es-ES"/>
        </w:rPr>
        <w:t xml:space="preserve">Lugar: Auditorio Paraninfo Rafael </w:t>
      </w:r>
      <w:proofErr w:type="spellStart"/>
      <w:r>
        <w:rPr>
          <w:lang w:val="es-ES"/>
        </w:rPr>
        <w:t>Nuñez</w:t>
      </w:r>
      <w:proofErr w:type="spellEnd"/>
      <w:r>
        <w:rPr>
          <w:lang w:val="es-ES"/>
        </w:rPr>
        <w:t>;</w:t>
      </w:r>
      <w:bookmarkStart w:id="4" w:name="_GoBack"/>
      <w:bookmarkEnd w:id="4"/>
      <w:r>
        <w:rPr>
          <w:lang w:val="es-ES"/>
        </w:rPr>
        <w:t xml:space="preserve"> Universidad de Cartagena</w:t>
      </w:r>
    </w:p>
    <w:p w:rsidR="00015B93" w:rsidRDefault="00015B93" w:rsidP="00015B93">
      <w:pPr>
        <w:rPr>
          <w:lang w:val="es-ES"/>
        </w:rPr>
      </w:pPr>
    </w:p>
    <w:p w:rsidR="00015B93" w:rsidRDefault="00015B93" w:rsidP="00015B93">
      <w:pPr>
        <w:rPr>
          <w:lang w:val="es-ES"/>
        </w:rPr>
      </w:pPr>
      <w:r>
        <w:rPr>
          <w:lang w:val="es-ES"/>
        </w:rPr>
        <w:t>Fecha: Viernes, mayo 27 de 2016</w:t>
      </w:r>
    </w:p>
    <w:p w:rsidR="00015B93" w:rsidRDefault="00015B93" w:rsidP="00015B93">
      <w:pPr>
        <w:rPr>
          <w:lang w:val="es-ES"/>
        </w:rPr>
      </w:pPr>
    </w:p>
    <w:p w:rsidR="00015B93" w:rsidRDefault="00015B93" w:rsidP="00015B93">
      <w:pPr>
        <w:rPr>
          <w:lang w:val="es-ES"/>
        </w:rPr>
      </w:pPr>
      <w:r>
        <w:rPr>
          <w:lang w:val="es-ES"/>
        </w:rPr>
        <w:t>Hora: de 8:00 am a 12:00 m</w:t>
      </w:r>
    </w:p>
    <w:p w:rsidR="00015B93" w:rsidRDefault="00015B93" w:rsidP="00015B93">
      <w:pPr>
        <w:rPr>
          <w:lang w:val="es-ES"/>
        </w:rPr>
      </w:pPr>
    </w:p>
    <w:p w:rsidR="00015B93" w:rsidRPr="00015B93" w:rsidRDefault="00015B93" w:rsidP="00015B93">
      <w:pPr>
        <w:rPr>
          <w:lang w:val="es-ES"/>
        </w:rPr>
      </w:pPr>
      <w:r>
        <w:rPr>
          <w:lang w:val="es-ES"/>
        </w:rPr>
        <w:t>Ciudad: Cartagena de Indias</w:t>
      </w:r>
    </w:p>
    <w:p w:rsidR="00015B93" w:rsidRPr="00015B93" w:rsidRDefault="00015B93" w:rsidP="00015B93">
      <w:pPr>
        <w:numPr>
          <w:ilvl w:val="12"/>
          <w:numId w:val="0"/>
        </w:numPr>
        <w:spacing w:line="480" w:lineRule="auto"/>
        <w:rPr>
          <w:lang w:val="es-CO"/>
        </w:rPr>
      </w:pPr>
    </w:p>
    <w:sectPr w:rsidR="00015B93" w:rsidRPr="00015B93" w:rsidSect="00755F52">
      <w:headerReference w:type="even" r:id="rId9"/>
      <w:headerReference w:type="default" r:id="rId10"/>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38" w:rsidRDefault="00A73A38">
      <w:r>
        <w:separator/>
      </w:r>
    </w:p>
    <w:p w:rsidR="00A73A38" w:rsidRDefault="00A73A38"/>
  </w:endnote>
  <w:endnote w:type="continuationSeparator" w:id="0">
    <w:p w:rsidR="00A73A38" w:rsidRDefault="00A73A38">
      <w:r>
        <w:continuationSeparator/>
      </w:r>
    </w:p>
    <w:p w:rsidR="00A73A38" w:rsidRDefault="00A73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38" w:rsidRDefault="00A73A38">
      <w:r>
        <w:separator/>
      </w:r>
    </w:p>
    <w:p w:rsidR="00A73A38" w:rsidRDefault="00A73A38"/>
  </w:footnote>
  <w:footnote w:type="continuationSeparator" w:id="0">
    <w:p w:rsidR="00A73A38" w:rsidRDefault="00A73A38">
      <w:r>
        <w:continuationSeparator/>
      </w:r>
    </w:p>
    <w:p w:rsidR="00A73A38" w:rsidRDefault="00A73A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3934" w:rsidRDefault="00EE3934" w:rsidP="00755F52">
    <w:pPr>
      <w:spacing w:line="34" w:lineRule="auto"/>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5B93">
      <w:rPr>
        <w:rStyle w:val="Nmerodepgina"/>
        <w:noProof/>
      </w:rPr>
      <w:t>6</w:t>
    </w:r>
    <w:r>
      <w:rPr>
        <w:rStyle w:val="Nmerodepgina"/>
      </w:rPr>
      <w:fldChar w:fldCharType="end"/>
    </w:r>
  </w:p>
  <w:p w:rsidR="00EE3934" w:rsidRDefault="00EE3934" w:rsidP="00755F52">
    <w:pPr>
      <w:spacing w:line="34"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3A637E"/>
    <w:lvl w:ilvl="0">
      <w:start w:val="1"/>
      <w:numFmt w:val="decimal"/>
      <w:lvlText w:val="%1."/>
      <w:lvlJc w:val="left"/>
      <w:pPr>
        <w:tabs>
          <w:tab w:val="num" w:pos="1800"/>
        </w:tabs>
        <w:ind w:left="1800" w:hanging="360"/>
      </w:pPr>
    </w:lvl>
  </w:abstractNum>
  <w:abstractNum w:abstractNumId="1">
    <w:nsid w:val="FFFFFF7D"/>
    <w:multiLevelType w:val="singleLevel"/>
    <w:tmpl w:val="7D244EA6"/>
    <w:lvl w:ilvl="0">
      <w:start w:val="1"/>
      <w:numFmt w:val="decimal"/>
      <w:lvlText w:val="%1."/>
      <w:lvlJc w:val="left"/>
      <w:pPr>
        <w:tabs>
          <w:tab w:val="num" w:pos="1440"/>
        </w:tabs>
        <w:ind w:left="1440" w:hanging="360"/>
      </w:pPr>
    </w:lvl>
  </w:abstractNum>
  <w:abstractNum w:abstractNumId="2">
    <w:nsid w:val="FFFFFF7E"/>
    <w:multiLevelType w:val="singleLevel"/>
    <w:tmpl w:val="446A03FC"/>
    <w:lvl w:ilvl="0">
      <w:start w:val="1"/>
      <w:numFmt w:val="decimal"/>
      <w:lvlText w:val="%1."/>
      <w:lvlJc w:val="left"/>
      <w:pPr>
        <w:tabs>
          <w:tab w:val="num" w:pos="1080"/>
        </w:tabs>
        <w:ind w:left="1080" w:hanging="360"/>
      </w:pPr>
    </w:lvl>
  </w:abstractNum>
  <w:abstractNum w:abstractNumId="3">
    <w:nsid w:val="FFFFFF7F"/>
    <w:multiLevelType w:val="singleLevel"/>
    <w:tmpl w:val="E5C2F8E4"/>
    <w:lvl w:ilvl="0">
      <w:start w:val="1"/>
      <w:numFmt w:val="decimal"/>
      <w:lvlText w:val="%1."/>
      <w:lvlJc w:val="left"/>
      <w:pPr>
        <w:tabs>
          <w:tab w:val="num" w:pos="720"/>
        </w:tabs>
        <w:ind w:left="720" w:hanging="360"/>
      </w:pPr>
    </w:lvl>
  </w:abstractNum>
  <w:abstractNum w:abstractNumId="4">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A6280C"/>
    <w:lvl w:ilvl="0">
      <w:start w:val="1"/>
      <w:numFmt w:val="decimal"/>
      <w:lvlText w:val="%1."/>
      <w:lvlJc w:val="left"/>
      <w:pPr>
        <w:tabs>
          <w:tab w:val="num" w:pos="360"/>
        </w:tabs>
        <w:ind w:left="360" w:hanging="360"/>
      </w:pPr>
    </w:lvl>
  </w:abstractNum>
  <w:abstractNum w:abstractNumId="9">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05"/>
    <w:rsid w:val="00002E4B"/>
    <w:rsid w:val="00014A3E"/>
    <w:rsid w:val="00015B93"/>
    <w:rsid w:val="000166A9"/>
    <w:rsid w:val="00057004"/>
    <w:rsid w:val="00064371"/>
    <w:rsid w:val="00073443"/>
    <w:rsid w:val="00076A95"/>
    <w:rsid w:val="000B5C42"/>
    <w:rsid w:val="000B7AF9"/>
    <w:rsid w:val="0010217F"/>
    <w:rsid w:val="0013165A"/>
    <w:rsid w:val="00160644"/>
    <w:rsid w:val="001854FB"/>
    <w:rsid w:val="00193642"/>
    <w:rsid w:val="001C39F6"/>
    <w:rsid w:val="001C66FE"/>
    <w:rsid w:val="001D6904"/>
    <w:rsid w:val="00236E6D"/>
    <w:rsid w:val="002429E5"/>
    <w:rsid w:val="00280CEF"/>
    <w:rsid w:val="0028757A"/>
    <w:rsid w:val="002B05BF"/>
    <w:rsid w:val="002E2492"/>
    <w:rsid w:val="0030468B"/>
    <w:rsid w:val="00304BD0"/>
    <w:rsid w:val="00307D77"/>
    <w:rsid w:val="00311311"/>
    <w:rsid w:val="00313E9E"/>
    <w:rsid w:val="003150D5"/>
    <w:rsid w:val="00320F78"/>
    <w:rsid w:val="003231EE"/>
    <w:rsid w:val="0035768F"/>
    <w:rsid w:val="0038177C"/>
    <w:rsid w:val="00387024"/>
    <w:rsid w:val="003C1575"/>
    <w:rsid w:val="003D040A"/>
    <w:rsid w:val="003D25E7"/>
    <w:rsid w:val="003D5275"/>
    <w:rsid w:val="003D63DF"/>
    <w:rsid w:val="003D737F"/>
    <w:rsid w:val="003F7156"/>
    <w:rsid w:val="003F7474"/>
    <w:rsid w:val="00404616"/>
    <w:rsid w:val="00407B6A"/>
    <w:rsid w:val="00414400"/>
    <w:rsid w:val="0042190F"/>
    <w:rsid w:val="0044196E"/>
    <w:rsid w:val="00474210"/>
    <w:rsid w:val="00480B96"/>
    <w:rsid w:val="0048303E"/>
    <w:rsid w:val="004920F6"/>
    <w:rsid w:val="004A67E8"/>
    <w:rsid w:val="004C3D65"/>
    <w:rsid w:val="004D6472"/>
    <w:rsid w:val="0052204A"/>
    <w:rsid w:val="005314B5"/>
    <w:rsid w:val="005352E0"/>
    <w:rsid w:val="00546133"/>
    <w:rsid w:val="00552852"/>
    <w:rsid w:val="00597D3F"/>
    <w:rsid w:val="005B2970"/>
    <w:rsid w:val="005B79E9"/>
    <w:rsid w:val="005E4912"/>
    <w:rsid w:val="005E6F1F"/>
    <w:rsid w:val="005F44D1"/>
    <w:rsid w:val="00612F41"/>
    <w:rsid w:val="00621129"/>
    <w:rsid w:val="00633916"/>
    <w:rsid w:val="0063760A"/>
    <w:rsid w:val="00641D2B"/>
    <w:rsid w:val="00662D3E"/>
    <w:rsid w:val="00672DDD"/>
    <w:rsid w:val="00674D58"/>
    <w:rsid w:val="00676C91"/>
    <w:rsid w:val="00680095"/>
    <w:rsid w:val="006855CA"/>
    <w:rsid w:val="00690B77"/>
    <w:rsid w:val="006C4000"/>
    <w:rsid w:val="006E56E8"/>
    <w:rsid w:val="007032E7"/>
    <w:rsid w:val="007038F6"/>
    <w:rsid w:val="00707877"/>
    <w:rsid w:val="00711200"/>
    <w:rsid w:val="0072397F"/>
    <w:rsid w:val="00731922"/>
    <w:rsid w:val="00731ACB"/>
    <w:rsid w:val="007368AD"/>
    <w:rsid w:val="0074133D"/>
    <w:rsid w:val="0075196D"/>
    <w:rsid w:val="0075558C"/>
    <w:rsid w:val="00755F52"/>
    <w:rsid w:val="00761EFA"/>
    <w:rsid w:val="00764873"/>
    <w:rsid w:val="007778DD"/>
    <w:rsid w:val="007853D9"/>
    <w:rsid w:val="00796693"/>
    <w:rsid w:val="007C7591"/>
    <w:rsid w:val="007D5CD5"/>
    <w:rsid w:val="007F6AE9"/>
    <w:rsid w:val="00822CF6"/>
    <w:rsid w:val="00836F89"/>
    <w:rsid w:val="00846459"/>
    <w:rsid w:val="008572C4"/>
    <w:rsid w:val="00860A44"/>
    <w:rsid w:val="00863435"/>
    <w:rsid w:val="0086699B"/>
    <w:rsid w:val="00872827"/>
    <w:rsid w:val="0087349A"/>
    <w:rsid w:val="00875E12"/>
    <w:rsid w:val="0088728B"/>
    <w:rsid w:val="00894D8C"/>
    <w:rsid w:val="00895DF4"/>
    <w:rsid w:val="008A7422"/>
    <w:rsid w:val="008B1A4D"/>
    <w:rsid w:val="008C633D"/>
    <w:rsid w:val="008D589C"/>
    <w:rsid w:val="008E7085"/>
    <w:rsid w:val="008F60C3"/>
    <w:rsid w:val="00910AE4"/>
    <w:rsid w:val="0091262E"/>
    <w:rsid w:val="009215BC"/>
    <w:rsid w:val="00922000"/>
    <w:rsid w:val="0093163E"/>
    <w:rsid w:val="00936436"/>
    <w:rsid w:val="00966BAC"/>
    <w:rsid w:val="0099355C"/>
    <w:rsid w:val="00996A58"/>
    <w:rsid w:val="009A2ABE"/>
    <w:rsid w:val="009A2C89"/>
    <w:rsid w:val="009A3DF3"/>
    <w:rsid w:val="009A6A2F"/>
    <w:rsid w:val="009C755C"/>
    <w:rsid w:val="009C780F"/>
    <w:rsid w:val="009E1A69"/>
    <w:rsid w:val="00A03D2A"/>
    <w:rsid w:val="00A27EC0"/>
    <w:rsid w:val="00A34F5F"/>
    <w:rsid w:val="00A46A68"/>
    <w:rsid w:val="00A50EE9"/>
    <w:rsid w:val="00A55067"/>
    <w:rsid w:val="00A73A38"/>
    <w:rsid w:val="00A86F48"/>
    <w:rsid w:val="00AD0A33"/>
    <w:rsid w:val="00B07524"/>
    <w:rsid w:val="00B33BC6"/>
    <w:rsid w:val="00B35B7C"/>
    <w:rsid w:val="00B53C15"/>
    <w:rsid w:val="00B74679"/>
    <w:rsid w:val="00BB3B3F"/>
    <w:rsid w:val="00BC66B3"/>
    <w:rsid w:val="00BD3522"/>
    <w:rsid w:val="00BD43E6"/>
    <w:rsid w:val="00C00EF4"/>
    <w:rsid w:val="00C0799A"/>
    <w:rsid w:val="00C10875"/>
    <w:rsid w:val="00C11D0D"/>
    <w:rsid w:val="00C509C3"/>
    <w:rsid w:val="00C62680"/>
    <w:rsid w:val="00C70EAE"/>
    <w:rsid w:val="00C83B65"/>
    <w:rsid w:val="00C95439"/>
    <w:rsid w:val="00CB1E5D"/>
    <w:rsid w:val="00CD50B5"/>
    <w:rsid w:val="00CD73A9"/>
    <w:rsid w:val="00CE1E3A"/>
    <w:rsid w:val="00CE4608"/>
    <w:rsid w:val="00D067C3"/>
    <w:rsid w:val="00D06F12"/>
    <w:rsid w:val="00D21EF3"/>
    <w:rsid w:val="00D46790"/>
    <w:rsid w:val="00D62420"/>
    <w:rsid w:val="00D63A7E"/>
    <w:rsid w:val="00D6661F"/>
    <w:rsid w:val="00D91C27"/>
    <w:rsid w:val="00DA21E8"/>
    <w:rsid w:val="00DC5925"/>
    <w:rsid w:val="00DC60FA"/>
    <w:rsid w:val="00DE23AF"/>
    <w:rsid w:val="00E14598"/>
    <w:rsid w:val="00E17018"/>
    <w:rsid w:val="00E17598"/>
    <w:rsid w:val="00E603D9"/>
    <w:rsid w:val="00E97454"/>
    <w:rsid w:val="00EA5199"/>
    <w:rsid w:val="00EA5926"/>
    <w:rsid w:val="00EB44DF"/>
    <w:rsid w:val="00ED7A05"/>
    <w:rsid w:val="00EE334C"/>
    <w:rsid w:val="00EE3934"/>
    <w:rsid w:val="00F02153"/>
    <w:rsid w:val="00F15675"/>
    <w:rsid w:val="00F21250"/>
    <w:rsid w:val="00F2398D"/>
    <w:rsid w:val="00F634A3"/>
    <w:rsid w:val="00F667F6"/>
    <w:rsid w:val="00F710F9"/>
    <w:rsid w:val="00F87F40"/>
    <w:rsid w:val="00F920F6"/>
    <w:rsid w:val="00FA0AE4"/>
    <w:rsid w:val="00FB4DBA"/>
    <w:rsid w:val="00FB667E"/>
    <w:rsid w:val="00FC03A8"/>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015B93"/>
    <w:pPr>
      <w:keepNext/>
      <w:spacing w:line="480" w:lineRule="auto"/>
      <w:jc w:val="center"/>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Epgrafe">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Epgrafe"/>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Epgrafe"/>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customStyle="1" w:styleId="Default">
    <w:name w:val="Default"/>
    <w:rsid w:val="00EA5926"/>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015B93"/>
    <w:pPr>
      <w:keepNext/>
      <w:spacing w:line="480" w:lineRule="auto"/>
      <w:jc w:val="center"/>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Epgrafe">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Epgrafe"/>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Epgrafe"/>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paragraph" w:customStyle="1" w:styleId="Default">
    <w:name w:val="Default"/>
    <w:rsid w:val="00EA5926"/>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60A1-AEC8-4574-852A-00646058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3555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4193</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2016-05-12T17:59:00Z</dcterms:created>
  <dcterms:modified xsi:type="dcterms:W3CDTF">2016-05-12T19:41:00Z</dcterms:modified>
</cp:coreProperties>
</file>